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  <w:bCs/>
          <w:sz w:val="28"/>
          <w:szCs w:val="28"/>
        </w:rPr>
      </w:pPr>
    </w:p>
    <w:p>
      <w:pPr>
        <w:widowControl/>
        <w:jc w:val="left"/>
        <w:rPr>
          <w:rFonts w:ascii="Times New Roman" w:hAnsi="Times New Roman" w:eastAsia="宋体" w:cs="Times New Roman"/>
          <w:b/>
          <w:sz w:val="44"/>
          <w:szCs w:val="44"/>
        </w:rPr>
      </w:pPr>
    </w:p>
    <w:p>
      <w:pPr>
        <w:widowControl/>
        <w:jc w:val="left"/>
        <w:rPr>
          <w:rFonts w:ascii="Times New Roman" w:hAnsi="Times New Roman" w:eastAsia="宋体" w:cs="Times New Roman"/>
          <w:b/>
          <w:sz w:val="44"/>
          <w:szCs w:val="44"/>
        </w:rPr>
      </w:pPr>
    </w:p>
    <w:p>
      <w:pPr>
        <w:widowControl/>
        <w:jc w:val="left"/>
        <w:rPr>
          <w:rFonts w:ascii="Times New Roman" w:hAnsi="Times New Roman" w:eastAsia="宋体" w:cs="Times New Roman"/>
          <w:b/>
          <w:sz w:val="44"/>
          <w:szCs w:val="44"/>
        </w:rPr>
      </w:pPr>
    </w:p>
    <w:p>
      <w:pPr>
        <w:widowControl/>
        <w:jc w:val="left"/>
        <w:rPr>
          <w:rFonts w:ascii="Times New Roman" w:hAnsi="Times New Roman" w:eastAsia="宋体" w:cs="Times New Roman"/>
          <w:b/>
          <w:sz w:val="44"/>
          <w:szCs w:val="44"/>
        </w:rPr>
      </w:pPr>
    </w:p>
    <w:p>
      <w:pPr>
        <w:widowControl/>
        <w:jc w:val="left"/>
        <w:rPr>
          <w:rFonts w:ascii="Times New Roman" w:hAnsi="Times New Roman" w:eastAsia="宋体" w:cs="Times New Roman"/>
          <w:b/>
          <w:sz w:val="52"/>
          <w:szCs w:val="52"/>
        </w:rPr>
      </w:pPr>
      <w:r>
        <w:rPr>
          <w:rFonts w:ascii="Times New Roman" w:hAnsi="Times New Roman" w:eastAsia="宋体" w:cs="Times New Roman"/>
          <w:b/>
          <w:sz w:val="52"/>
          <w:szCs w:val="52"/>
        </w:rPr>
        <w:t>中国健康教育中心科研课题申</w:t>
      </w:r>
      <w:r>
        <w:rPr>
          <w:rFonts w:hint="eastAsia" w:ascii="Times New Roman" w:hAnsi="Times New Roman" w:eastAsia="宋体" w:cs="Times New Roman"/>
          <w:b/>
          <w:sz w:val="52"/>
          <w:szCs w:val="52"/>
        </w:rPr>
        <w:t>报书</w:t>
      </w:r>
    </w:p>
    <w:p>
      <w:pPr>
        <w:widowControl/>
        <w:jc w:val="left"/>
        <w:rPr>
          <w:rFonts w:ascii="Times New Roman" w:hAnsi="Times New Roman" w:eastAsia="宋体" w:cs="Times New Roman"/>
          <w:b/>
          <w:sz w:val="44"/>
          <w:szCs w:val="44"/>
        </w:rPr>
      </w:pPr>
    </w:p>
    <w:p>
      <w:pPr>
        <w:widowControl/>
        <w:jc w:val="left"/>
        <w:rPr>
          <w:rFonts w:ascii="Times New Roman" w:hAnsi="Times New Roman" w:eastAsia="宋体" w:cs="Times New Roman"/>
          <w:b/>
          <w:sz w:val="44"/>
          <w:szCs w:val="44"/>
        </w:rPr>
      </w:pPr>
    </w:p>
    <w:p>
      <w:pPr>
        <w:widowControl/>
        <w:jc w:val="left"/>
        <w:rPr>
          <w:rFonts w:ascii="Times New Roman" w:hAnsi="Times New Roman" w:eastAsia="宋体" w:cs="Times New Roman"/>
          <w:b/>
          <w:sz w:val="44"/>
          <w:szCs w:val="44"/>
        </w:rPr>
      </w:pPr>
    </w:p>
    <w:p>
      <w:pPr>
        <w:widowControl/>
        <w:jc w:val="left"/>
        <w:rPr>
          <w:rFonts w:ascii="Times New Roman" w:hAnsi="Times New Roman" w:eastAsia="宋体" w:cs="Times New Roman"/>
          <w:b/>
          <w:sz w:val="44"/>
          <w:szCs w:val="44"/>
        </w:rPr>
      </w:pPr>
    </w:p>
    <w:p>
      <w:pPr>
        <w:widowControl/>
        <w:jc w:val="left"/>
        <w:rPr>
          <w:rFonts w:ascii="Times New Roman" w:hAnsi="Times New Roman" w:eastAsia="宋体" w:cs="Times New Roman"/>
          <w:b/>
          <w:sz w:val="44"/>
          <w:szCs w:val="44"/>
        </w:rPr>
      </w:pPr>
    </w:p>
    <w:p>
      <w:pPr>
        <w:widowControl/>
        <w:jc w:val="left"/>
        <w:rPr>
          <w:rFonts w:ascii="Times New Roman" w:hAnsi="Times New Roman" w:eastAsia="宋体" w:cs="Times New Roman"/>
          <w:b/>
          <w:sz w:val="44"/>
          <w:szCs w:val="44"/>
        </w:rPr>
      </w:pPr>
    </w:p>
    <w:p>
      <w:pPr>
        <w:widowControl/>
        <w:jc w:val="left"/>
        <w:rPr>
          <w:rFonts w:ascii="Times New Roman" w:hAnsi="Times New Roman" w:eastAsia="宋体" w:cs="Times New Roman"/>
          <w:b/>
          <w:sz w:val="44"/>
          <w:szCs w:val="44"/>
        </w:rPr>
      </w:pPr>
    </w:p>
    <w:p>
      <w:pPr>
        <w:widowControl/>
        <w:ind w:firstLine="640" w:firstLineChars="200"/>
        <w:jc w:val="left"/>
        <w:rPr>
          <w:rFonts w:ascii="Times New Roman" w:hAnsi="Times New Roman" w:eastAsia="宋体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宋体" w:cs="Times New Roman"/>
          <w:sz w:val="32"/>
          <w:szCs w:val="32"/>
        </w:rPr>
        <w:t>课题名称：</w:t>
      </w:r>
      <w:r>
        <w:rPr>
          <w:rFonts w:hint="eastAsia" w:ascii="Times New Roman" w:hAnsi="Times New Roman" w:eastAsia="宋体" w:cs="Times New Roman"/>
          <w:sz w:val="32"/>
          <w:szCs w:val="32"/>
          <w:u w:val="single"/>
        </w:rPr>
        <w:t xml:space="preserve">                              </w:t>
      </w:r>
    </w:p>
    <w:p>
      <w:pPr>
        <w:widowControl/>
        <w:ind w:firstLine="645"/>
        <w:jc w:val="left"/>
        <w:rPr>
          <w:rFonts w:ascii="Times New Roman" w:hAnsi="Times New Roman" w:eastAsia="宋体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宋体" w:cs="Times New Roman"/>
          <w:sz w:val="32"/>
          <w:szCs w:val="32"/>
        </w:rPr>
        <w:t>申请人：</w:t>
      </w:r>
      <w:r>
        <w:rPr>
          <w:rFonts w:hint="eastAsia" w:ascii="Times New Roman" w:hAnsi="Times New Roman" w:eastAsia="宋体" w:cs="Times New Roman"/>
          <w:sz w:val="32"/>
          <w:szCs w:val="32"/>
          <w:u w:val="single"/>
        </w:rPr>
        <w:t xml:space="preserve">                                </w:t>
      </w:r>
    </w:p>
    <w:p>
      <w:pPr>
        <w:widowControl/>
        <w:ind w:firstLine="645"/>
        <w:jc w:val="left"/>
        <w:rPr>
          <w:rFonts w:ascii="Times New Roman" w:hAnsi="Times New Roman" w:eastAsia="宋体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宋体" w:cs="Times New Roman"/>
          <w:sz w:val="32"/>
          <w:szCs w:val="32"/>
        </w:rPr>
        <w:t>申请单位：</w:t>
      </w:r>
      <w:r>
        <w:rPr>
          <w:rFonts w:hint="eastAsia" w:ascii="Times New Roman" w:hAnsi="Times New Roman" w:eastAsia="宋体" w:cs="Times New Roman"/>
          <w:sz w:val="32"/>
          <w:szCs w:val="32"/>
          <w:u w:val="single"/>
        </w:rPr>
        <w:t xml:space="preserve">                              </w:t>
      </w:r>
    </w:p>
    <w:p>
      <w:pPr>
        <w:widowControl/>
        <w:ind w:firstLine="645"/>
        <w:jc w:val="left"/>
        <w:rPr>
          <w:rFonts w:ascii="Times New Roman" w:hAnsi="Times New Roman" w:eastAsia="宋体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宋体" w:cs="Times New Roman"/>
          <w:sz w:val="32"/>
          <w:szCs w:val="32"/>
        </w:rPr>
        <w:t>申请时间：</w:t>
      </w:r>
      <w:r>
        <w:rPr>
          <w:rFonts w:hint="eastAsia" w:ascii="Times New Roman" w:hAnsi="Times New Roman" w:eastAsia="宋体" w:cs="Times New Roman"/>
          <w:sz w:val="32"/>
          <w:szCs w:val="32"/>
          <w:u w:val="single"/>
        </w:rPr>
        <w:t xml:space="preserve">                              </w:t>
      </w:r>
    </w:p>
    <w:p>
      <w:pPr>
        <w:widowControl/>
        <w:ind w:firstLine="645"/>
        <w:jc w:val="left"/>
        <w:rPr>
          <w:rFonts w:ascii="Times New Roman" w:hAnsi="Times New Roman" w:eastAsia="宋体" w:cs="Times New Roman"/>
          <w:b/>
          <w:sz w:val="32"/>
          <w:szCs w:val="32"/>
          <w:u w:val="single"/>
        </w:rPr>
      </w:pPr>
    </w:p>
    <w:p>
      <w:pPr>
        <w:widowControl/>
        <w:ind w:firstLine="645"/>
        <w:jc w:val="left"/>
        <w:rPr>
          <w:rFonts w:hint="eastAsia" w:ascii="Times New Roman" w:hAnsi="Times New Roman" w:eastAsia="宋体" w:cs="Times New Roman"/>
          <w:b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 xml:space="preserve">               </w:t>
      </w:r>
    </w:p>
    <w:p>
      <w:pPr>
        <w:widowControl/>
        <w:ind w:firstLine="3213" w:firstLineChars="1000"/>
        <w:jc w:val="left"/>
        <w:rPr>
          <w:rFonts w:ascii="Times New Roman" w:hAnsi="Times New Roman" w:eastAsia="宋体" w:cs="Times New Roman"/>
          <w:b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b/>
          <w:sz w:val="32"/>
          <w:szCs w:val="32"/>
        </w:rPr>
        <w:t xml:space="preserve"> 年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月</w:t>
      </w:r>
    </w:p>
    <w:p>
      <w:pPr>
        <w:widowControl/>
        <w:ind w:firstLine="645"/>
        <w:jc w:val="left"/>
        <w:rPr>
          <w:rFonts w:ascii="Times New Roman" w:hAnsi="Times New Roman" w:eastAsia="宋体" w:cs="Times New Roman"/>
          <w:b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ascii="Times New Roman" w:hAnsi="Times New Roman" w:eastAsia="宋体" w:cs="Times New Roman"/>
          <w:b/>
          <w:sz w:val="32"/>
          <w:szCs w:val="32"/>
        </w:rPr>
        <w:br w:type="page"/>
      </w:r>
    </w:p>
    <w:p>
      <w:pPr>
        <w:widowControl/>
        <w:ind w:firstLine="645"/>
        <w:jc w:val="left"/>
        <w:rPr>
          <w:rFonts w:ascii="Times New Roman" w:hAnsi="Times New Roman" w:eastAsia="宋体" w:cs="Times New Roman"/>
          <w:b/>
          <w:sz w:val="44"/>
          <w:szCs w:val="44"/>
        </w:rPr>
      </w:pPr>
      <w:r>
        <w:rPr>
          <w:rFonts w:ascii="Times New Roman" w:hAnsi="Times New Roman" w:eastAsia="宋体" w:cs="Times New Roman"/>
          <w:b/>
          <w:sz w:val="44"/>
          <w:szCs w:val="44"/>
        </w:rPr>
        <w:t>中国健康教育中心科研课题申</w:t>
      </w:r>
      <w:r>
        <w:rPr>
          <w:rFonts w:hint="eastAsia" w:ascii="Times New Roman" w:hAnsi="Times New Roman" w:eastAsia="宋体" w:cs="Times New Roman"/>
          <w:b/>
          <w:sz w:val="44"/>
          <w:szCs w:val="44"/>
        </w:rPr>
        <w:t>报</w:t>
      </w:r>
      <w:r>
        <w:rPr>
          <w:rFonts w:ascii="Times New Roman" w:hAnsi="Times New Roman" w:eastAsia="宋体" w:cs="Times New Roman"/>
          <w:b/>
          <w:sz w:val="44"/>
          <w:szCs w:val="44"/>
        </w:rPr>
        <w:t>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000"/>
        <w:gridCol w:w="857"/>
        <w:gridCol w:w="856"/>
        <w:gridCol w:w="831"/>
        <w:gridCol w:w="141"/>
        <w:gridCol w:w="1312"/>
        <w:gridCol w:w="700"/>
        <w:gridCol w:w="1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526" w:type="dxa"/>
            <w:vAlign w:val="center"/>
          </w:tcPr>
          <w:p>
            <w:pPr>
              <w:widowControl/>
              <w:spacing w:line="288" w:lineRule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6996" w:type="dxa"/>
            <w:gridSpan w:val="8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widowControl/>
              <w:spacing w:line="288" w:lineRule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申请单位</w:t>
            </w:r>
          </w:p>
        </w:tc>
        <w:tc>
          <w:tcPr>
            <w:tcW w:w="2713" w:type="dxa"/>
            <w:gridSpan w:val="3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电话</w:t>
            </w:r>
          </w:p>
        </w:tc>
        <w:tc>
          <w:tcPr>
            <w:tcW w:w="3452" w:type="dxa"/>
            <w:gridSpan w:val="4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widowControl/>
              <w:spacing w:line="288" w:lineRule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课题负责人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453" w:type="dxa"/>
            <w:gridSpan w:val="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99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widowControl/>
              <w:spacing w:line="288" w:lineRule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专业</w:t>
            </w:r>
          </w:p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最后</w:t>
            </w:r>
          </w:p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学历</w:t>
            </w:r>
          </w:p>
        </w:tc>
        <w:tc>
          <w:tcPr>
            <w:tcW w:w="1453" w:type="dxa"/>
            <w:gridSpan w:val="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最后学位</w:t>
            </w:r>
          </w:p>
        </w:tc>
        <w:tc>
          <w:tcPr>
            <w:tcW w:w="1299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26" w:type="dxa"/>
            <w:vAlign w:val="center"/>
          </w:tcPr>
          <w:p>
            <w:pPr>
              <w:widowControl/>
              <w:spacing w:line="288" w:lineRule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研究专长</w:t>
            </w:r>
          </w:p>
        </w:tc>
        <w:tc>
          <w:tcPr>
            <w:tcW w:w="6996" w:type="dxa"/>
            <w:gridSpan w:val="8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widowControl/>
              <w:spacing w:line="288" w:lineRule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申请经费</w:t>
            </w:r>
          </w:p>
        </w:tc>
        <w:tc>
          <w:tcPr>
            <w:tcW w:w="2713" w:type="dxa"/>
            <w:gridSpan w:val="3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万元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研究</w:t>
            </w:r>
          </w:p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周期</w:t>
            </w:r>
          </w:p>
        </w:tc>
        <w:tc>
          <w:tcPr>
            <w:tcW w:w="3311" w:type="dxa"/>
            <w:gridSpan w:val="3"/>
            <w:vAlign w:val="center"/>
          </w:tcPr>
          <w:p>
            <w:pPr>
              <w:widowControl/>
              <w:spacing w:line="288" w:lineRule="auto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年月至年月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课</w:t>
            </w:r>
          </w:p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题</w:t>
            </w:r>
          </w:p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组</w:t>
            </w:r>
          </w:p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成</w:t>
            </w:r>
          </w:p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员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年月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专业</w:t>
            </w:r>
          </w:p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学位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299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研究专长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12" w:type="dxa"/>
            <w:gridSpan w:val="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12" w:type="dxa"/>
            <w:gridSpan w:val="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12" w:type="dxa"/>
            <w:gridSpan w:val="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12" w:type="dxa"/>
            <w:gridSpan w:val="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12" w:type="dxa"/>
            <w:gridSpan w:val="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12" w:type="dxa"/>
            <w:gridSpan w:val="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vAlign w:val="center"/>
          </w:tcPr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一、选题依据</w:t>
            </w: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（国内外相关研究进展，本课题的重要性、必要性）</w:t>
            </w: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</w:rPr>
              <w:t>二</w:t>
            </w: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</w:rPr>
              <w:t>研究价值</w:t>
            </w: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（拟解决问题、预期目标、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创新性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学术价值和应用价值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）</w:t>
            </w: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vAlign w:val="center"/>
          </w:tcPr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</w:rPr>
              <w:t>三</w:t>
            </w: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、研究内容</w:t>
            </w: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（框架思路、研究方法、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技术路线、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重点难点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、进度安排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）</w:t>
            </w: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vAlign w:val="center"/>
          </w:tcPr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</w:rPr>
              <w:t>四</w:t>
            </w: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、研究基础</w:t>
            </w: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课题承担单位工作基础、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课题负责人主要学术简历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及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相关研究领域代表性成果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，不超过5项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）</w:t>
            </w: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vAlign w:val="center"/>
          </w:tcPr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</w:rPr>
              <w:t>五</w:t>
            </w: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、经费预算</w:t>
            </w: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vAlign w:val="center"/>
          </w:tcPr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</w:rPr>
              <w:t>六</w:t>
            </w: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、课题负责人所在单位审核意见</w:t>
            </w: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（申请书所填写的内容是否属实；该课题负责人及参加者的政治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素质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和业务素质是否适合承担本课题的研究工作；本单位能否提供完成本课题所需的时间和条件；本单位是否同意承担本项目的管理任务和信誉保证。）</w:t>
            </w: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88" w:lineRule="auto"/>
              <w:ind w:right="840"/>
              <w:jc w:val="righ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单位公章</w:t>
            </w:r>
          </w:p>
          <w:p>
            <w:pPr>
              <w:widowControl/>
              <w:spacing w:line="288" w:lineRule="auto"/>
              <w:ind w:firstLine="1200" w:firstLineChars="50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NzVkNDU4Yzg3MWQ3M2YwYWQ4MDAyZDNjYmY4ZGQifQ=="/>
  </w:docVars>
  <w:rsids>
    <w:rsidRoot w:val="005F4377"/>
    <w:rsid w:val="001528D7"/>
    <w:rsid w:val="003C137C"/>
    <w:rsid w:val="00584BDB"/>
    <w:rsid w:val="005F4377"/>
    <w:rsid w:val="429F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table" w:customStyle="1" w:styleId="8">
    <w:name w:val="网格型11"/>
    <w:basedOn w:val="4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119</Words>
  <Characters>684</Characters>
  <Lines>5</Lines>
  <Paragraphs>1</Paragraphs>
  <TotalTime>0</TotalTime>
  <ScaleCrop>false</ScaleCrop>
  <LinksUpToDate>false</LinksUpToDate>
  <CharactersWithSpaces>802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2023-11-16T00:49:00Z</dcterms:created>
  <dc:creator>李莉</dc:creator>
  <cp:lastModifiedBy>Ayao</cp:lastModifiedBy>
  <dcterms:modified xsi:type="dcterms:W3CDTF">2023-11-16T01:07:09Z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E11149E9B7794806AA16B872E8DA97C6_12</vt:lpwstr>
  </property>
</Properties>
</file>